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B60DB" w:rsidRPr="009E1F26">
        <w:rPr>
          <w:b/>
          <w:sz w:val="18"/>
          <w:szCs w:val="18"/>
        </w:rPr>
        <w:t xml:space="preserve">„Oprava TV v </w:t>
      </w:r>
      <w:proofErr w:type="spellStart"/>
      <w:r w:rsidR="002B60DB" w:rsidRPr="009E1F26">
        <w:rPr>
          <w:b/>
          <w:sz w:val="18"/>
          <w:szCs w:val="18"/>
        </w:rPr>
        <w:t>žst</w:t>
      </w:r>
      <w:proofErr w:type="spellEnd"/>
      <w:r w:rsidR="002B60DB" w:rsidRPr="009E1F26">
        <w:rPr>
          <w:b/>
          <w:sz w:val="18"/>
          <w:szCs w:val="18"/>
        </w:rPr>
        <w:t xml:space="preserve">. Zábřeh, Moravičany, </w:t>
      </w:r>
      <w:proofErr w:type="spellStart"/>
      <w:r w:rsidR="002B60DB" w:rsidRPr="009E1F26">
        <w:rPr>
          <w:b/>
          <w:sz w:val="18"/>
          <w:szCs w:val="18"/>
        </w:rPr>
        <w:t>Drahotuše</w:t>
      </w:r>
      <w:proofErr w:type="spellEnd"/>
      <w:r w:rsidR="002B60DB" w:rsidRPr="009E1F26">
        <w:rPr>
          <w:b/>
          <w:sz w:val="18"/>
          <w:szCs w:val="18"/>
        </w:rPr>
        <w:t>, Lipník, Hranice</w:t>
      </w:r>
      <w:r w:rsidR="002B60DB" w:rsidRPr="009275F6">
        <w:rPr>
          <w:b/>
          <w:sz w:val="18"/>
          <w:szCs w:val="18"/>
        </w:rPr>
        <w:t>“</w:t>
      </w:r>
      <w:r w:rsidR="002B60DB" w:rsidRPr="009275F6">
        <w:rPr>
          <w:rFonts w:eastAsia="Times New Roman" w:cs="Times New Roman"/>
          <w:sz w:val="18"/>
          <w:szCs w:val="18"/>
          <w:lang w:eastAsia="cs-CZ"/>
        </w:rPr>
        <w:t>, č.j.</w:t>
      </w:r>
      <w:r w:rsidR="002B60DB" w:rsidRPr="009275F6">
        <w:t xml:space="preserve"> </w:t>
      </w:r>
      <w:r w:rsidR="002B60DB" w:rsidRPr="009275F6">
        <w:rPr>
          <w:rFonts w:eastAsia="Times New Roman" w:cs="Times New Roman"/>
          <w:sz w:val="18"/>
          <w:szCs w:val="18"/>
          <w:lang w:eastAsia="cs-CZ"/>
        </w:rPr>
        <w:t>24471/2023-SŽ-OŘ OVA-NPI</w:t>
      </w:r>
      <w:bookmarkStart w:id="0" w:name="_GoBack"/>
      <w:bookmarkEnd w:id="0"/>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B60DB"/>
    <w:rsid w:val="003727EC"/>
    <w:rsid w:val="00385E2B"/>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334</Words>
  <Characters>1976</Characters>
  <Application>Microsoft Office Word</Application>
  <DocSecurity>0</DocSecurity>
  <Lines>16</Lines>
  <Paragraphs>4</Paragraphs>
  <ScaleCrop>false</ScaleCrop>
  <Company>Správa železnic, státní organizace</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8</cp:revision>
  <dcterms:created xsi:type="dcterms:W3CDTF">2022-04-17T17:33:00Z</dcterms:created>
  <dcterms:modified xsi:type="dcterms:W3CDTF">2023-06-09T06:27:00Z</dcterms:modified>
</cp:coreProperties>
</file>